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837F00">
        <w:rPr>
          <w:bCs/>
          <w:sz w:val="27"/>
          <w:szCs w:val="27"/>
          <w:lang w:eastAsia="x-none"/>
        </w:rPr>
        <w:t>386</w:t>
      </w:r>
      <w:r w:rsidRPr="0057555A" w:rsidR="00690AC2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837F00">
        <w:rPr>
          <w:bCs/>
          <w:sz w:val="27"/>
          <w:szCs w:val="27"/>
          <w:lang w:eastAsia="x-none"/>
        </w:rPr>
        <w:t>2</w:t>
      </w:r>
      <w:r w:rsidR="00A73ACA">
        <w:rPr>
          <w:bCs/>
          <w:sz w:val="27"/>
          <w:szCs w:val="27"/>
          <w:lang w:eastAsia="x-none"/>
        </w:rPr>
        <w:t>/2024</w:t>
      </w:r>
    </w:p>
    <w:p w:rsidR="007E487B" w:rsidRPr="007F4023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985D83" w:rsidR="00985D83">
        <w:rPr>
          <w:sz w:val="27"/>
          <w:szCs w:val="27"/>
          <w:lang w:val="x-none" w:eastAsia="x-none"/>
        </w:rPr>
        <w:t>86MS00</w:t>
      </w:r>
      <w:r w:rsidR="00805124">
        <w:rPr>
          <w:sz w:val="27"/>
          <w:szCs w:val="27"/>
          <w:lang w:eastAsia="x-none"/>
        </w:rPr>
        <w:t>31</w:t>
      </w:r>
      <w:r w:rsidRPr="00985D83" w:rsidR="00985D83">
        <w:rPr>
          <w:sz w:val="27"/>
          <w:szCs w:val="27"/>
          <w:lang w:val="x-none" w:eastAsia="x-none"/>
        </w:rPr>
        <w:t>-01-2024-</w:t>
      </w:r>
      <w:r w:rsidR="007F4023">
        <w:rPr>
          <w:sz w:val="27"/>
          <w:szCs w:val="27"/>
          <w:lang w:eastAsia="x-none"/>
        </w:rPr>
        <w:t>00</w:t>
      </w:r>
      <w:r w:rsidR="00805124">
        <w:rPr>
          <w:sz w:val="27"/>
          <w:szCs w:val="27"/>
          <w:lang w:eastAsia="x-none"/>
        </w:rPr>
        <w:t>4629</w:t>
      </w:r>
      <w:r w:rsidRPr="00985D83" w:rsidR="00985D83">
        <w:rPr>
          <w:sz w:val="27"/>
          <w:szCs w:val="27"/>
          <w:lang w:val="x-none" w:eastAsia="x-none"/>
        </w:rPr>
        <w:t>-</w:t>
      </w:r>
      <w:r w:rsidR="00805124">
        <w:rPr>
          <w:sz w:val="27"/>
          <w:szCs w:val="27"/>
          <w:lang w:eastAsia="x-none"/>
        </w:rPr>
        <w:t>81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23 сентября</w:t>
      </w:r>
      <w:r w:rsidR="00985D83">
        <w:rPr>
          <w:rFonts w:eastAsia="Calibri"/>
          <w:sz w:val="27"/>
          <w:szCs w:val="27"/>
          <w:lang w:eastAsia="en-US"/>
        </w:rPr>
        <w:t xml:space="preserve"> </w:t>
      </w:r>
      <w:r w:rsidR="005E7F6C">
        <w:rPr>
          <w:rFonts w:eastAsia="Calibri"/>
          <w:sz w:val="27"/>
          <w:szCs w:val="27"/>
          <w:lang w:eastAsia="en-US"/>
        </w:rPr>
        <w:t xml:space="preserve"> </w:t>
      </w:r>
      <w:r w:rsidR="00A73ACA">
        <w:rPr>
          <w:rFonts w:eastAsia="Calibri"/>
          <w:sz w:val="27"/>
          <w:szCs w:val="27"/>
          <w:lang w:eastAsia="en-US"/>
        </w:rPr>
        <w:t>2024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7E487B" w:rsidRPr="00837F00" w:rsidP="00931273">
      <w:pPr>
        <w:ind w:firstLine="567"/>
        <w:jc w:val="both"/>
        <w:rPr>
          <w:sz w:val="27"/>
          <w:szCs w:val="27"/>
          <w:lang w:eastAsia="x-none"/>
        </w:rPr>
      </w:pPr>
      <w:r w:rsidRPr="0057555A">
        <w:rPr>
          <w:sz w:val="27"/>
          <w:szCs w:val="27"/>
          <w:lang w:val="x-none" w:eastAsia="x-none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адресу: ХМАО-Югра, К</w:t>
      </w:r>
      <w:r w:rsidRPr="0057555A">
        <w:rPr>
          <w:sz w:val="27"/>
          <w:szCs w:val="27"/>
          <w:lang w:eastAsia="x-none"/>
        </w:rPr>
        <w:t>о</w:t>
      </w:r>
      <w:r w:rsidRPr="0057555A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  <w:r w:rsidR="00837F00">
        <w:rPr>
          <w:sz w:val="27"/>
          <w:szCs w:val="27"/>
          <w:lang w:eastAsia="x-none"/>
        </w:rPr>
        <w:t>и.о. м</w:t>
      </w:r>
      <w:r w:rsidRPr="00837F00" w:rsidR="00837F00">
        <w:rPr>
          <w:sz w:val="27"/>
          <w:szCs w:val="27"/>
          <w:lang w:val="x-none" w:eastAsia="x-none"/>
        </w:rPr>
        <w:t>ирово</w:t>
      </w:r>
      <w:r w:rsidR="00837F00">
        <w:rPr>
          <w:sz w:val="27"/>
          <w:szCs w:val="27"/>
          <w:lang w:eastAsia="x-none"/>
        </w:rPr>
        <w:t>го</w:t>
      </w:r>
      <w:r w:rsidRPr="00837F00" w:rsidR="00837F00">
        <w:rPr>
          <w:sz w:val="27"/>
          <w:szCs w:val="27"/>
          <w:lang w:val="x-none" w:eastAsia="x-none"/>
        </w:rPr>
        <w:t xml:space="preserve"> судь</w:t>
      </w:r>
      <w:r w:rsidR="00837F00">
        <w:rPr>
          <w:sz w:val="27"/>
          <w:szCs w:val="27"/>
          <w:lang w:eastAsia="x-none"/>
        </w:rPr>
        <w:t>и</w:t>
      </w:r>
      <w:r w:rsidRPr="00837F00" w:rsidR="00837F00">
        <w:rPr>
          <w:sz w:val="27"/>
          <w:szCs w:val="27"/>
          <w:lang w:val="x-none" w:eastAsia="x-none"/>
        </w:rPr>
        <w:t xml:space="preserve"> судебного участка № </w:t>
      </w:r>
      <w:r w:rsidR="00837F00">
        <w:rPr>
          <w:sz w:val="27"/>
          <w:szCs w:val="27"/>
          <w:lang w:eastAsia="x-none"/>
        </w:rPr>
        <w:t>2</w:t>
      </w:r>
      <w:r w:rsidRPr="00837F00" w:rsidR="00837F00">
        <w:rPr>
          <w:sz w:val="27"/>
          <w:szCs w:val="27"/>
          <w:lang w:val="x-none" w:eastAsia="x-none"/>
        </w:rPr>
        <w:t xml:space="preserve"> Кондинского судебного района Ханты-Мансийского автономного округа – Югры</w:t>
      </w:r>
      <w:r w:rsidR="00837F00">
        <w:rPr>
          <w:sz w:val="27"/>
          <w:szCs w:val="27"/>
          <w:lang w:eastAsia="x-none"/>
        </w:rPr>
        <w:t>,</w:t>
      </w:r>
    </w:p>
    <w:p w:rsidR="00985D83" w:rsidRPr="00985D83" w:rsidP="00931273">
      <w:pPr>
        <w:ind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с участием </w:t>
      </w:r>
      <w:r w:rsidR="006608B9">
        <w:rPr>
          <w:sz w:val="27"/>
          <w:szCs w:val="27"/>
          <w:lang w:eastAsia="x-none"/>
        </w:rPr>
        <w:t xml:space="preserve">лица, в отношении которого ведется производство по делу, -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>
        <w:rPr>
          <w:sz w:val="27"/>
          <w:szCs w:val="27"/>
          <w:lang w:eastAsia="x-none"/>
        </w:rPr>
        <w:t>.</w:t>
      </w:r>
      <w:r w:rsidR="00837F00">
        <w:rPr>
          <w:sz w:val="27"/>
          <w:szCs w:val="27"/>
          <w:lang w:eastAsia="x-none"/>
        </w:rPr>
        <w:t>,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Pr="00837F00" w:rsidR="00D54366">
        <w:rPr>
          <w:color w:val="FF0000"/>
          <w:sz w:val="27"/>
          <w:szCs w:val="27"/>
          <w:lang w:eastAsia="x-none"/>
        </w:rPr>
        <w:t>Сергиенко И</w:t>
      </w:r>
      <w:r w:rsidR="00D54366">
        <w:rPr>
          <w:color w:val="FF0000"/>
          <w:sz w:val="27"/>
          <w:szCs w:val="27"/>
          <w:lang w:eastAsia="x-none"/>
        </w:rPr>
        <w:t>горя Григорьевича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****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03</w:t>
      </w:r>
      <w:r w:rsidR="005C7141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августа</w:t>
      </w:r>
      <w:r w:rsidR="005E7F6C">
        <w:rPr>
          <w:color w:val="000099"/>
          <w:sz w:val="27"/>
          <w:szCs w:val="27"/>
        </w:rPr>
        <w:t xml:space="preserve"> 2024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21</w:t>
      </w:r>
      <w:r w:rsidR="005E7F6C">
        <w:rPr>
          <w:sz w:val="27"/>
          <w:szCs w:val="27"/>
        </w:rPr>
        <w:t xml:space="preserve"> час. </w:t>
      </w:r>
      <w:r>
        <w:rPr>
          <w:sz w:val="27"/>
          <w:szCs w:val="27"/>
        </w:rPr>
        <w:t>50</w:t>
      </w:r>
      <w:r w:rsidR="005E7F6C">
        <w:rPr>
          <w:sz w:val="27"/>
          <w:szCs w:val="27"/>
        </w:rPr>
        <w:t xml:space="preserve"> мин.</w:t>
      </w:r>
      <w:r w:rsidRPr="0057555A" w:rsidR="007E487B">
        <w:rPr>
          <w:sz w:val="27"/>
          <w:szCs w:val="27"/>
        </w:rPr>
        <w:t xml:space="preserve"> </w:t>
      </w:r>
      <w:r w:rsidRPr="0057555A" w:rsidR="002F36A1">
        <w:rPr>
          <w:sz w:val="27"/>
          <w:szCs w:val="27"/>
        </w:rPr>
        <w:t xml:space="preserve">на ул. </w:t>
      </w:r>
      <w:r>
        <w:rPr>
          <w:sz w:val="27"/>
          <w:szCs w:val="27"/>
        </w:rPr>
        <w:t>Мусоргского</w:t>
      </w:r>
      <w:r w:rsidR="000E643C">
        <w:rPr>
          <w:sz w:val="27"/>
          <w:szCs w:val="27"/>
        </w:rPr>
        <w:t xml:space="preserve">, возле </w:t>
      </w:r>
      <w:r w:rsidR="005E7F6C">
        <w:rPr>
          <w:sz w:val="27"/>
          <w:szCs w:val="27"/>
        </w:rPr>
        <w:t>д</w:t>
      </w:r>
      <w:r>
        <w:rPr>
          <w:sz w:val="27"/>
          <w:szCs w:val="27"/>
        </w:rPr>
        <w:t>.33</w:t>
      </w:r>
      <w:r w:rsidRPr="0057555A" w:rsidR="002F36A1">
        <w:rPr>
          <w:sz w:val="27"/>
          <w:szCs w:val="27"/>
        </w:rPr>
        <w:t xml:space="preserve"> в п</w:t>
      </w:r>
      <w:r w:rsidR="005E7F6C">
        <w:rPr>
          <w:sz w:val="27"/>
          <w:szCs w:val="27"/>
        </w:rPr>
        <w:t>гт</w:t>
      </w:r>
      <w:r w:rsidRPr="0057555A" w:rsidR="002F36A1">
        <w:rPr>
          <w:sz w:val="27"/>
          <w:szCs w:val="27"/>
        </w:rPr>
        <w:t xml:space="preserve">. </w:t>
      </w:r>
      <w:r w:rsidR="005E7F6C">
        <w:rPr>
          <w:sz w:val="27"/>
          <w:szCs w:val="27"/>
        </w:rPr>
        <w:t>Междуреченский</w:t>
      </w:r>
      <w:r w:rsidRPr="0057555A" w:rsidR="00690AC2">
        <w:rPr>
          <w:sz w:val="27"/>
          <w:szCs w:val="27"/>
        </w:rPr>
        <w:t xml:space="preserve"> </w:t>
      </w:r>
      <w:r w:rsidRPr="0057555A" w:rsidR="002F36A1">
        <w:rPr>
          <w:sz w:val="27"/>
          <w:szCs w:val="27"/>
        </w:rPr>
        <w:t>Кондинского района ХМАО-Югры</w:t>
      </w:r>
      <w:r w:rsidRPr="0057555A" w:rsidR="00AF282A">
        <w:rPr>
          <w:sz w:val="27"/>
          <w:szCs w:val="27"/>
        </w:rPr>
        <w:t xml:space="preserve"> </w:t>
      </w:r>
      <w:r w:rsidRPr="00837F00" w:rsidR="00837F00">
        <w:rPr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чем 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837F00" w:rsidR="00837F00">
        <w:rPr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A73ACA" w:rsidP="00A73ACA">
      <w:pPr>
        <w:tabs>
          <w:tab w:val="left" w:pos="10205"/>
          <w:tab w:val="left" w:pos="10260"/>
        </w:tabs>
        <w:ind w:right="-55" w:firstLine="567"/>
        <w:jc w:val="both"/>
        <w:rPr>
          <w:color w:val="000000" w:themeColor="text1"/>
          <w:sz w:val="27"/>
          <w:szCs w:val="27"/>
        </w:rPr>
      </w:pPr>
      <w:r w:rsidRP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="00282932">
        <w:rPr>
          <w:color w:val="000000" w:themeColor="text1"/>
          <w:sz w:val="27"/>
          <w:szCs w:val="27"/>
        </w:rPr>
        <w:t xml:space="preserve"> </w:t>
      </w:r>
      <w:r w:rsidR="006608B9">
        <w:rPr>
          <w:color w:val="000000" w:themeColor="text1"/>
          <w:sz w:val="27"/>
          <w:szCs w:val="27"/>
        </w:rPr>
        <w:t xml:space="preserve">в судебном заседании вину в </w:t>
      </w:r>
      <w:r w:rsidR="00D73F52">
        <w:rPr>
          <w:color w:val="000000" w:themeColor="text1"/>
          <w:sz w:val="27"/>
          <w:szCs w:val="27"/>
        </w:rPr>
        <w:t>совершении административного пр</w:t>
      </w:r>
      <w:r w:rsidR="006608B9">
        <w:rPr>
          <w:color w:val="000000" w:themeColor="text1"/>
          <w:sz w:val="27"/>
          <w:szCs w:val="27"/>
        </w:rPr>
        <w:t>авонарушения призна</w:t>
      </w:r>
      <w:r w:rsidR="00B42072">
        <w:rPr>
          <w:color w:val="000000" w:themeColor="text1"/>
          <w:sz w:val="27"/>
          <w:szCs w:val="27"/>
        </w:rPr>
        <w:t>л</w:t>
      </w:r>
      <w:r w:rsidR="00940CDA">
        <w:rPr>
          <w:color w:val="000000" w:themeColor="text1"/>
          <w:sz w:val="27"/>
          <w:szCs w:val="27"/>
        </w:rPr>
        <w:t xml:space="preserve">, пояснил, что </w:t>
      </w:r>
      <w:r w:rsidR="00530E8C">
        <w:rPr>
          <w:color w:val="000000" w:themeColor="text1"/>
          <w:sz w:val="27"/>
          <w:szCs w:val="27"/>
        </w:rPr>
        <w:t>употребил немного спиртного, поехал за сигаретами. В содеянном раскаялся</w:t>
      </w:r>
      <w:r w:rsidRPr="002D0404">
        <w:rPr>
          <w:color w:val="000000" w:themeColor="text1"/>
          <w:sz w:val="27"/>
          <w:szCs w:val="27"/>
        </w:rPr>
        <w:t>.</w:t>
      </w:r>
    </w:p>
    <w:p w:rsidR="00A73ACA" w:rsidRPr="002D0404" w:rsidP="00A73ACA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eastAsia="x-none"/>
        </w:rPr>
        <w:t xml:space="preserve">Заслушав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>
        <w:rPr>
          <w:color w:val="FF0000"/>
          <w:sz w:val="27"/>
          <w:szCs w:val="27"/>
          <w:lang w:eastAsia="x-none"/>
        </w:rPr>
        <w:t>., и</w:t>
      </w:r>
      <w:r w:rsidRPr="002D0404">
        <w:rPr>
          <w:sz w:val="27"/>
          <w:szCs w:val="27"/>
          <w:lang w:val="x-none" w:eastAsia="x-none"/>
        </w:rPr>
        <w:t>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</w:t>
        </w:r>
        <w:r w:rsidRPr="0057555A">
          <w:rPr>
            <w:color w:val="0000FF"/>
            <w:sz w:val="27"/>
            <w:szCs w:val="27"/>
          </w:rPr>
          <w:t>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</w:t>
      </w:r>
      <w:r w:rsidRPr="0057555A">
        <w:rPr>
          <w:sz w:val="27"/>
          <w:szCs w:val="27"/>
        </w:rPr>
        <w:t>ере тридцати тысяч рублей с лишением права управления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530E8C">
        <w:rPr>
          <w:sz w:val="27"/>
          <w:szCs w:val="27"/>
        </w:rPr>
        <w:t>584083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530E8C">
        <w:rPr>
          <w:sz w:val="27"/>
          <w:szCs w:val="27"/>
        </w:rPr>
        <w:t>03.08</w:t>
      </w:r>
      <w:r w:rsidR="00B42072">
        <w:rPr>
          <w:sz w:val="27"/>
          <w:szCs w:val="27"/>
        </w:rPr>
        <w:t>.2024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</w:t>
      </w:r>
      <w:r w:rsidRPr="0057555A" w:rsidR="00EE2817">
        <w:rPr>
          <w:sz w:val="27"/>
          <w:szCs w:val="27"/>
        </w:rPr>
        <w:t>КоАП РФ, 51 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530E8C">
        <w:rPr>
          <w:sz w:val="27"/>
          <w:szCs w:val="27"/>
        </w:rPr>
        <w:t>03.08</w:t>
      </w:r>
      <w:r w:rsidR="0091106B">
        <w:rPr>
          <w:sz w:val="27"/>
          <w:szCs w:val="27"/>
        </w:rPr>
        <w:t>.2024</w:t>
      </w:r>
      <w:r w:rsidRPr="0057555A" w:rsidR="005D36FA">
        <w:rPr>
          <w:sz w:val="27"/>
          <w:szCs w:val="27"/>
        </w:rPr>
        <w:t xml:space="preserve"> согласно которому </w:t>
      </w:r>
      <w:r w:rsidR="00530E8C">
        <w:rPr>
          <w:sz w:val="27"/>
          <w:szCs w:val="27"/>
        </w:rPr>
        <w:t>03.08.2024</w:t>
      </w:r>
      <w:r w:rsidRPr="0057555A" w:rsidR="00B66364">
        <w:rPr>
          <w:sz w:val="27"/>
          <w:szCs w:val="27"/>
        </w:rPr>
        <w:t xml:space="preserve"> в </w:t>
      </w:r>
      <w:r w:rsidR="00530E8C">
        <w:rPr>
          <w:sz w:val="27"/>
          <w:szCs w:val="27"/>
        </w:rPr>
        <w:t>21</w:t>
      </w:r>
      <w:r w:rsidRPr="0057555A" w:rsidR="00B66364">
        <w:rPr>
          <w:sz w:val="27"/>
          <w:szCs w:val="27"/>
        </w:rPr>
        <w:t xml:space="preserve"> час</w:t>
      </w:r>
      <w:r w:rsidR="00D72524">
        <w:rPr>
          <w:sz w:val="27"/>
          <w:szCs w:val="27"/>
        </w:rPr>
        <w:t>.</w:t>
      </w:r>
      <w:r w:rsidR="00A73ACA">
        <w:rPr>
          <w:sz w:val="27"/>
          <w:szCs w:val="27"/>
        </w:rPr>
        <w:t xml:space="preserve"> </w:t>
      </w:r>
      <w:r w:rsidR="00530E8C">
        <w:rPr>
          <w:sz w:val="27"/>
          <w:szCs w:val="27"/>
        </w:rPr>
        <w:t>50</w:t>
      </w:r>
      <w:r w:rsidRPr="0057555A" w:rsidR="00B66364">
        <w:rPr>
          <w:sz w:val="27"/>
          <w:szCs w:val="27"/>
        </w:rPr>
        <w:t xml:space="preserve"> </w:t>
      </w:r>
      <w:r w:rsidRPr="0057555A" w:rsidR="00425A4F">
        <w:rPr>
          <w:sz w:val="27"/>
          <w:szCs w:val="27"/>
        </w:rPr>
        <w:t>мин</w:t>
      </w:r>
      <w:r w:rsidR="00D72524">
        <w:rPr>
          <w:sz w:val="27"/>
          <w:szCs w:val="27"/>
        </w:rPr>
        <w:t>.</w:t>
      </w:r>
      <w:r w:rsidRPr="0057555A" w:rsidR="00425A4F">
        <w:rPr>
          <w:sz w:val="27"/>
          <w:szCs w:val="27"/>
        </w:rPr>
        <w:t xml:space="preserve">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C84EBF">
        <w:rPr>
          <w:sz w:val="27"/>
          <w:szCs w:val="27"/>
        </w:rPr>
        <w:t xml:space="preserve"> (выявлен запах алкоголя изо рта)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C84EBF">
        <w:rPr>
          <w:sz w:val="27"/>
          <w:szCs w:val="27"/>
        </w:rPr>
        <w:t>03.08.2024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="006E03E6">
        <w:rPr>
          <w:color w:val="FF0000"/>
          <w:sz w:val="27"/>
          <w:szCs w:val="27"/>
        </w:rPr>
        <w:t>, при наличии признака опьянения (запах алкоголя изо рта)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 w:rsidR="00C84EBF">
        <w:rPr>
          <w:color w:val="000000" w:themeColor="text1"/>
          <w:sz w:val="27"/>
          <w:szCs w:val="27"/>
        </w:rPr>
        <w:t>1.24</w:t>
      </w:r>
      <w:r w:rsidRPr="0057555A">
        <w:rPr>
          <w:color w:val="000000" w:themeColor="text1"/>
          <w:sz w:val="27"/>
          <w:szCs w:val="27"/>
        </w:rPr>
        <w:t xml:space="preserve">, о </w:t>
      </w:r>
      <w:r w:rsidRPr="0057555A">
        <w:rPr>
          <w:color w:val="000000" w:themeColor="text1"/>
          <w:sz w:val="27"/>
          <w:szCs w:val="27"/>
        </w:rPr>
        <w:t>чем собственноручно указал</w:t>
      </w:r>
      <w:r w:rsidR="002921E3">
        <w:rPr>
          <w:color w:val="000000" w:themeColor="text1"/>
          <w:sz w:val="27"/>
          <w:szCs w:val="27"/>
        </w:rPr>
        <w:t>а</w:t>
      </w:r>
      <w:r w:rsidRPr="0057555A">
        <w:rPr>
          <w:color w:val="000000" w:themeColor="text1"/>
          <w:sz w:val="27"/>
          <w:szCs w:val="27"/>
        </w:rPr>
        <w:t xml:space="preserve">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 w:rsidR="00C84EBF">
        <w:rPr>
          <w:sz w:val="27"/>
          <w:szCs w:val="27"/>
        </w:rPr>
        <w:t>1.24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196A25" w:rsidRPr="0057555A" w:rsidP="009312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 задержании транспортного средства</w:t>
      </w:r>
      <w:r w:rsidRPr="00C84EBF" w:rsidR="00C84EBF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8208F5" w:rsidRPr="0057555A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234193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инспектор</w:t>
      </w:r>
      <w:r w:rsidR="00234193">
        <w:rPr>
          <w:sz w:val="27"/>
          <w:szCs w:val="27"/>
        </w:rPr>
        <w:t>а</w:t>
      </w:r>
      <w:r w:rsidRPr="0057555A" w:rsidR="00E43C7D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>Госавтоинспекция ОМВД России по Кондинскому району</w:t>
      </w:r>
      <w:r>
        <w:rPr>
          <w:sz w:val="27"/>
          <w:szCs w:val="27"/>
        </w:rPr>
        <w:t xml:space="preserve"> </w:t>
      </w:r>
      <w:r w:rsidR="00874CF1">
        <w:rPr>
          <w:sz w:val="27"/>
          <w:szCs w:val="27"/>
        </w:rPr>
        <w:t>Бутченко Е.Ю.</w:t>
      </w:r>
      <w:r w:rsidR="005E7F6C">
        <w:rPr>
          <w:sz w:val="27"/>
          <w:szCs w:val="27"/>
        </w:rPr>
        <w:t xml:space="preserve">,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которой  водительское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 w:rsidR="00234193">
        <w:rPr>
          <w:sz w:val="27"/>
          <w:szCs w:val="27"/>
        </w:rPr>
        <w:t>11.12.2028</w:t>
      </w:r>
      <w:r w:rsidRPr="0057555A">
        <w:rPr>
          <w:sz w:val="27"/>
          <w:szCs w:val="27"/>
        </w:rPr>
        <w:t xml:space="preserve"> г.;</w:t>
      </w:r>
    </w:p>
    <w:p w:rsidR="00E14626" w:rsidRPr="0057555A" w:rsidP="00E14626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="00940161">
        <w:rPr>
          <w:sz w:val="27"/>
          <w:szCs w:val="27"/>
        </w:rPr>
        <w:t xml:space="preserve">карточкой нарушений </w:t>
      </w:r>
      <w:r w:rsidR="00F27CF5">
        <w:rPr>
          <w:sz w:val="27"/>
          <w:szCs w:val="27"/>
        </w:rPr>
        <w:t>правил дорожного движения</w:t>
      </w:r>
      <w:r w:rsidR="00940161">
        <w:rPr>
          <w:sz w:val="27"/>
          <w:szCs w:val="27"/>
        </w:rPr>
        <w:t xml:space="preserve"> на имя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="00940161">
        <w:rPr>
          <w:sz w:val="27"/>
          <w:szCs w:val="27"/>
        </w:rPr>
        <w:t xml:space="preserve">., согласно которой ранее </w:t>
      </w:r>
      <w:r w:rsidR="008A5885">
        <w:rPr>
          <w:sz w:val="27"/>
          <w:szCs w:val="27"/>
        </w:rPr>
        <w:t>он привлекался</w:t>
      </w:r>
      <w:r w:rsidR="00954BA7">
        <w:rPr>
          <w:sz w:val="27"/>
          <w:szCs w:val="27"/>
        </w:rPr>
        <w:t xml:space="preserve"> </w:t>
      </w:r>
      <w:r w:rsidR="00940161">
        <w:rPr>
          <w:sz w:val="27"/>
          <w:szCs w:val="27"/>
        </w:rPr>
        <w:t>к административной ответственности</w:t>
      </w:r>
      <w:r w:rsidR="002547B5">
        <w:rPr>
          <w:sz w:val="27"/>
          <w:szCs w:val="27"/>
        </w:rPr>
        <w:t xml:space="preserve"> в области правил дорожного движения</w:t>
      </w:r>
      <w:r w:rsidRPr="0057555A">
        <w:rPr>
          <w:sz w:val="27"/>
          <w:szCs w:val="27"/>
        </w:rPr>
        <w:t>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</w:t>
      </w:r>
      <w:r w:rsidRPr="0057555A">
        <w:rPr>
          <w:sz w:val="27"/>
          <w:szCs w:val="27"/>
        </w:rPr>
        <w:t xml:space="preserve">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FE1D1A">
        <w:rPr>
          <w:color w:val="FF0000"/>
          <w:sz w:val="27"/>
          <w:szCs w:val="27"/>
        </w:rPr>
        <w:t>.</w:t>
      </w:r>
      <w:r w:rsidRPr="0057555A">
        <w:rPr>
          <w:sz w:val="27"/>
          <w:szCs w:val="27"/>
        </w:rPr>
        <w:t xml:space="preserve"> к ответственности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>не привлекал</w:t>
      </w:r>
      <w:r w:rsidRPr="0057555A" w:rsidR="003E2BEB">
        <w:rPr>
          <w:sz w:val="27"/>
          <w:szCs w:val="27"/>
        </w:rPr>
        <w:t>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234193">
        <w:rPr>
          <w:sz w:val="27"/>
          <w:szCs w:val="27"/>
        </w:rPr>
        <w:t>16.06.2025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г.;</w:t>
      </w:r>
    </w:p>
    <w:p w:rsidR="004E5A17" w:rsidRPr="0057555A" w:rsidP="00931273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DE1A3F">
        <w:rPr>
          <w:sz w:val="27"/>
          <w:szCs w:val="27"/>
        </w:rPr>
        <w:t>о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DE1A3F" w:rsidR="00DE1A3F">
        <w:rPr>
          <w:sz w:val="27"/>
          <w:szCs w:val="27"/>
        </w:rPr>
        <w:t>. от управления транспортным средством и проведении освидетельствования на состояние алкогольного опьянения.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</w:t>
      </w:r>
      <w:r w:rsidRPr="0057555A">
        <w:rPr>
          <w:sz w:val="27"/>
          <w:szCs w:val="27"/>
        </w:rPr>
        <w:t>м объеме 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</w:t>
      </w:r>
      <w:r w:rsidRPr="00BC459A">
        <w:rPr>
          <w:sz w:val="27"/>
          <w:szCs w:val="27"/>
        </w:rPr>
        <w:t xml:space="preserve"> Правилами дорожного движения,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</w:t>
      </w:r>
      <w:r w:rsidRPr="00BC459A">
        <w:rPr>
          <w:sz w:val="27"/>
          <w:szCs w:val="27"/>
        </w:rPr>
        <w:t xml:space="preserve">пасности дорожного движения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 xml:space="preserve"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</w:t>
      </w:r>
      <w:r w:rsidRPr="00BC459A">
        <w:rPr>
          <w:sz w:val="27"/>
          <w:szCs w:val="27"/>
        </w:rP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BC459A">
        <w:rPr>
          <w:sz w:val="27"/>
          <w:szCs w:val="27"/>
        </w:rPr>
        <w:t>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</w:t>
      </w:r>
      <w:r w:rsidRPr="000A7191">
        <w:rPr>
          <w:sz w:val="27"/>
          <w:szCs w:val="27"/>
        </w:rPr>
        <w:t>оАП РФ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</w:t>
      </w:r>
      <w:r w:rsidRPr="000A7191">
        <w:rPr>
          <w:sz w:val="27"/>
          <w:szCs w:val="27"/>
        </w:rPr>
        <w:t>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Как видно из материалов дела, осн</w:t>
      </w:r>
      <w:r w:rsidRPr="009C5EB9">
        <w:rPr>
          <w:sz w:val="27"/>
          <w:szCs w:val="27"/>
        </w:rPr>
        <w:t xml:space="preserve">ованием полагать, что водитель транспортного средства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="007F4023">
        <w:rPr>
          <w:color w:val="FF0000"/>
          <w:sz w:val="27"/>
          <w:szCs w:val="27"/>
          <w:lang w:eastAsia="x-none"/>
        </w:rPr>
        <w:t>.</w:t>
      </w:r>
      <w:r w:rsidR="005D4AC3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03.08.2024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запаха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Согласно результатам освидетельс</w:t>
      </w:r>
      <w:r w:rsidR="00E05FC4">
        <w:rPr>
          <w:sz w:val="27"/>
          <w:szCs w:val="27"/>
        </w:rPr>
        <w:t>твования на состояние опьянения</w:t>
      </w:r>
      <w:r w:rsidRPr="009C5EB9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в выдыхаемом воздухе у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9C5EB9">
        <w:rPr>
          <w:sz w:val="27"/>
          <w:szCs w:val="27"/>
        </w:rPr>
        <w:t>.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 w:rsidR="00D90729">
        <w:rPr>
          <w:sz w:val="27"/>
          <w:szCs w:val="27"/>
        </w:rPr>
        <w:t>1.</w:t>
      </w:r>
      <w:r w:rsidR="00837F00">
        <w:rPr>
          <w:sz w:val="27"/>
          <w:szCs w:val="27"/>
        </w:rPr>
        <w:t>24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 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E14626">
        <w:rPr>
          <w:color w:val="FF0000"/>
          <w:sz w:val="27"/>
          <w:szCs w:val="27"/>
        </w:rPr>
        <w:t>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24.5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Обстоятельств, перечисленных в ст. 2</w:t>
      </w:r>
      <w:r w:rsidRPr="0057555A">
        <w:rPr>
          <w:sz w:val="27"/>
          <w:szCs w:val="27"/>
        </w:rPr>
        <w:t xml:space="preserve">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возможность рассмотрения дела об административном правонарушении, не имеется.</w:t>
      </w:r>
    </w:p>
    <w:p w:rsidR="00964681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="00D90729">
        <w:rPr>
          <w:sz w:val="27"/>
          <w:szCs w:val="27"/>
        </w:rPr>
        <w:t>ом</w:t>
      </w:r>
      <w:r w:rsidRPr="0057555A" w:rsidR="00BC6BB8">
        <w:rPr>
          <w:sz w:val="27"/>
          <w:szCs w:val="27"/>
        </w:rPr>
        <w:t>, предусмотренны</w:t>
      </w:r>
      <w:r w:rsidR="00D90729">
        <w:rPr>
          <w:sz w:val="27"/>
          <w:szCs w:val="27"/>
        </w:rPr>
        <w:t>м</w:t>
      </w:r>
      <w:r w:rsidRPr="0057555A">
        <w:rPr>
          <w:sz w:val="27"/>
          <w:szCs w:val="27"/>
        </w:rPr>
        <w:t xml:space="preserve"> ст. 4.2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смягчающи</w:t>
      </w:r>
      <w:r w:rsidR="00D90729">
        <w:rPr>
          <w:sz w:val="27"/>
          <w:szCs w:val="27"/>
        </w:rPr>
        <w:t>м</w:t>
      </w:r>
      <w:r w:rsidRPr="0057555A">
        <w:rPr>
          <w:sz w:val="27"/>
          <w:szCs w:val="27"/>
        </w:rPr>
        <w:t xml:space="preserve"> админ</w:t>
      </w:r>
      <w:r w:rsidRPr="0057555A" w:rsidR="006E2A9F">
        <w:rPr>
          <w:sz w:val="27"/>
          <w:szCs w:val="27"/>
        </w:rPr>
        <w:t xml:space="preserve">истративную ответственность, </w:t>
      </w:r>
      <w:r w:rsidRPr="0057555A" w:rsidR="00994BA7">
        <w:rPr>
          <w:sz w:val="27"/>
          <w:szCs w:val="27"/>
        </w:rPr>
        <w:t xml:space="preserve">судом </w:t>
      </w:r>
      <w:r w:rsidR="00D90729">
        <w:rPr>
          <w:sz w:val="27"/>
          <w:szCs w:val="27"/>
        </w:rPr>
        <w:t>признается раскаяние лица в содеянном.</w:t>
      </w:r>
      <w:r w:rsidRPr="0057555A">
        <w:rPr>
          <w:sz w:val="27"/>
          <w:szCs w:val="27"/>
        </w:rPr>
        <w:t xml:space="preserve"> </w:t>
      </w:r>
    </w:p>
    <w:p w:rsidR="00DF5832" w:rsidRPr="0057555A" w:rsidP="008A5885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="00B556C0">
        <w:rPr>
          <w:sz w:val="27"/>
          <w:szCs w:val="27"/>
        </w:rPr>
        <w:t>ом</w:t>
      </w:r>
      <w:r w:rsidRPr="0057555A">
        <w:rPr>
          <w:sz w:val="27"/>
          <w:szCs w:val="27"/>
        </w:rPr>
        <w:t>, предусмотренны</w:t>
      </w:r>
      <w:r w:rsidR="00B556C0">
        <w:rPr>
          <w:sz w:val="27"/>
          <w:szCs w:val="27"/>
        </w:rPr>
        <w:t>м</w:t>
      </w:r>
      <w:r w:rsidRPr="0057555A">
        <w:rPr>
          <w:sz w:val="27"/>
          <w:szCs w:val="27"/>
        </w:rPr>
        <w:t xml:space="preserve"> ст. 4.3 </w:t>
      </w:r>
      <w:r w:rsidRPr="0057555A" w:rsidR="00330984">
        <w:rPr>
          <w:sz w:val="27"/>
          <w:szCs w:val="27"/>
        </w:rPr>
        <w:t xml:space="preserve">Кодекса РФ </w:t>
      </w:r>
      <w:r w:rsidRPr="0057555A" w:rsidR="008A5885">
        <w:rPr>
          <w:sz w:val="27"/>
          <w:szCs w:val="27"/>
        </w:rPr>
        <w:t xml:space="preserve">об административных правонарушениях, </w:t>
      </w:r>
      <w:r w:rsidR="00DD3F62">
        <w:rPr>
          <w:sz w:val="27"/>
          <w:szCs w:val="27"/>
        </w:rPr>
        <w:t>отягчающим</w:t>
      </w:r>
      <w:r w:rsidRPr="0057555A" w:rsidR="008A5885">
        <w:rPr>
          <w:sz w:val="27"/>
          <w:szCs w:val="27"/>
        </w:rPr>
        <w:t xml:space="preserve"> административную ответственность, </w:t>
      </w:r>
      <w:r w:rsidR="000B7796">
        <w:rPr>
          <w:sz w:val="27"/>
          <w:szCs w:val="27"/>
        </w:rPr>
        <w:t>является повторное совершение однородного административного правонарушения</w:t>
      </w:r>
      <w:r w:rsidRPr="0057555A">
        <w:rPr>
          <w:sz w:val="27"/>
          <w:szCs w:val="27"/>
        </w:rPr>
        <w:t>.</w:t>
      </w:r>
    </w:p>
    <w:p w:rsidR="00BC7E77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личность привлекаемого</w:t>
      </w:r>
      <w:r w:rsidRPr="0057555A">
        <w:rPr>
          <w:sz w:val="27"/>
          <w:szCs w:val="27"/>
          <w:lang w:val="x-none"/>
        </w:rPr>
        <w:t xml:space="preserve"> лица, </w:t>
      </w:r>
      <w:r w:rsidR="00403603">
        <w:rPr>
          <w:sz w:val="27"/>
          <w:szCs w:val="27"/>
        </w:rPr>
        <w:t xml:space="preserve"> </w:t>
      </w:r>
      <w:r w:rsidR="000B7796">
        <w:rPr>
          <w:sz w:val="27"/>
          <w:szCs w:val="27"/>
        </w:rPr>
        <w:t xml:space="preserve">наличие </w:t>
      </w:r>
      <w:r w:rsidR="00D90729">
        <w:rPr>
          <w:sz w:val="27"/>
          <w:szCs w:val="27"/>
        </w:rPr>
        <w:t xml:space="preserve">смягчающего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B7796">
        <w:rPr>
          <w:sz w:val="27"/>
          <w:szCs w:val="27"/>
        </w:rPr>
        <w:t>его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</w:t>
      </w:r>
      <w:r w:rsidRPr="0057555A">
        <w:rPr>
          <w:sz w:val="27"/>
          <w:szCs w:val="27"/>
          <w:lang w:val="x-none"/>
        </w:rPr>
        <w:t xml:space="preserve"> целях предупреждения совершения административных правонарушений привлекаемым лицом, мировой судья полагает возможным и целесообразным назначить наказание в виде административного штрафа с лишением права управления транспортными средствами на минимальный с</w:t>
      </w:r>
      <w:r w:rsidRPr="0057555A">
        <w:rPr>
          <w:sz w:val="27"/>
          <w:szCs w:val="27"/>
          <w:lang w:val="x-none"/>
        </w:rPr>
        <w:t xml:space="preserve">рок.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 w:rsidRPr="00837F00">
        <w:rPr>
          <w:color w:val="FF0000"/>
          <w:sz w:val="27"/>
          <w:szCs w:val="27"/>
          <w:lang w:eastAsia="x-none"/>
        </w:rPr>
        <w:t>Сергиенко И</w:t>
      </w:r>
      <w:r w:rsidR="00D54366">
        <w:rPr>
          <w:color w:val="FF0000"/>
          <w:sz w:val="27"/>
          <w:szCs w:val="27"/>
          <w:lang w:eastAsia="x-none"/>
        </w:rPr>
        <w:t xml:space="preserve">горя Григорьевича </w:t>
      </w:r>
      <w:r w:rsidR="005E7F6C">
        <w:rPr>
          <w:color w:val="000066"/>
          <w:sz w:val="27"/>
          <w:szCs w:val="27"/>
        </w:rPr>
        <w:t>(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Pr="0057555A" w:rsidR="004E6625">
        <w:rPr>
          <w:sz w:val="27"/>
          <w:szCs w:val="27"/>
        </w:rPr>
        <w:t>30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Pr="0057555A" w:rsidR="004E6625">
        <w:rPr>
          <w:sz w:val="27"/>
          <w:szCs w:val="27"/>
        </w:rPr>
        <w:t>тридцати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AA21D0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744913">
        <w:rPr>
          <w:sz w:val="27"/>
          <w:szCs w:val="27"/>
        </w:rPr>
        <w:t>семь</w:t>
      </w:r>
      <w:r w:rsidRPr="0057555A">
        <w:rPr>
          <w:sz w:val="27"/>
          <w:szCs w:val="27"/>
        </w:rPr>
        <w:t xml:space="preserve">) месяцев.  </w:t>
      </w:r>
    </w:p>
    <w:p w:rsidR="0033098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Ханты-Мансий</w:t>
      </w:r>
      <w:r w:rsidRPr="0057555A">
        <w:rPr>
          <w:sz w:val="27"/>
          <w:szCs w:val="27"/>
        </w:rPr>
        <w:t xml:space="preserve">скому автономному округу-Югре г. Ханты-Мансийск БИК 007162163 (УМВД РФ по ХМАО-Югре) ИНН 8601010390 КПП 860101001 </w:t>
      </w:r>
      <w:r w:rsidRPr="00AA21D0">
        <w:rPr>
          <w:sz w:val="27"/>
          <w:szCs w:val="27"/>
          <w:u w:val="single"/>
        </w:rPr>
        <w:t xml:space="preserve">УИН </w:t>
      </w:r>
      <w:r w:rsidRPr="00AA21D0" w:rsidR="008A5885">
        <w:rPr>
          <w:sz w:val="27"/>
          <w:szCs w:val="27"/>
          <w:u w:val="single"/>
        </w:rPr>
        <w:t>188104862</w:t>
      </w:r>
      <w:r w:rsidRPr="00AA21D0" w:rsidR="00442A3E">
        <w:rPr>
          <w:sz w:val="27"/>
          <w:szCs w:val="27"/>
          <w:u w:val="single"/>
        </w:rPr>
        <w:t>4</w:t>
      </w:r>
      <w:r w:rsidRPr="00AA21D0" w:rsidR="008A5885">
        <w:rPr>
          <w:sz w:val="27"/>
          <w:szCs w:val="27"/>
          <w:u w:val="single"/>
        </w:rPr>
        <w:t>027000</w:t>
      </w:r>
      <w:r w:rsidR="004C4148">
        <w:rPr>
          <w:sz w:val="27"/>
          <w:szCs w:val="27"/>
          <w:u w:val="single"/>
        </w:rPr>
        <w:t>1476</w:t>
      </w:r>
      <w:r w:rsidRPr="0057555A">
        <w:rPr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57555A">
        <w:rPr>
          <w:spacing w:val="-6"/>
          <w:sz w:val="27"/>
          <w:szCs w:val="27"/>
        </w:rPr>
        <w:t>либо со дня истечения срока отсрочки или</w:t>
      </w:r>
      <w:r w:rsidRPr="0057555A">
        <w:rPr>
          <w:spacing w:val="-6"/>
          <w:sz w:val="27"/>
          <w:szCs w:val="27"/>
        </w:rPr>
        <w:t xml:space="preserve"> срока рассрочки, предусмотренных статьей 31.5 КоАП РФ</w:t>
      </w:r>
      <w:r w:rsidRPr="0057555A">
        <w:rPr>
          <w:sz w:val="27"/>
          <w:szCs w:val="27"/>
        </w:rPr>
        <w:t>.</w:t>
      </w:r>
    </w:p>
    <w:p w:rsidR="00330984" w:rsidRPr="0057555A" w:rsidP="00931273">
      <w:pPr>
        <w:shd w:val="clear" w:color="auto" w:fill="FFFFFF"/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57555A" w:rsidR="00BC7E77">
        <w:rPr>
          <w:sz w:val="27"/>
          <w:szCs w:val="27"/>
        </w:rPr>
        <w:t>а, Кондинский район, пгт.</w:t>
      </w:r>
      <w:r w:rsidRPr="0057555A">
        <w:rPr>
          <w:sz w:val="27"/>
          <w:szCs w:val="27"/>
        </w:rPr>
        <w:t>Междуреченский</w:t>
      </w:r>
      <w:r w:rsidRPr="0057555A" w:rsidR="00BC7E77">
        <w:rPr>
          <w:sz w:val="27"/>
          <w:szCs w:val="27"/>
        </w:rPr>
        <w:t>,</w:t>
      </w:r>
      <w:r w:rsidRPr="0057555A">
        <w:rPr>
          <w:sz w:val="27"/>
          <w:szCs w:val="27"/>
        </w:rPr>
        <w:t xml:space="preserve"> ул.П.Лумумб</w:t>
      </w:r>
      <w:r w:rsidRPr="0057555A" w:rsidR="00BC7E77">
        <w:rPr>
          <w:sz w:val="27"/>
          <w:szCs w:val="27"/>
        </w:rPr>
        <w:t>ы, д.2/1, телефон 8(34677)</w:t>
      </w:r>
      <w:r w:rsidRPr="0057555A">
        <w:rPr>
          <w:sz w:val="27"/>
          <w:szCs w:val="27"/>
        </w:rPr>
        <w:t>32-497.</w:t>
      </w:r>
    </w:p>
    <w:p w:rsidR="00330984" w:rsidRPr="00330A55" w:rsidP="00931273">
      <w:pPr>
        <w:shd w:val="clear" w:color="auto" w:fill="FFFFFF"/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330A55">
          <w:rPr>
            <w:sz w:val="27"/>
            <w:szCs w:val="27"/>
          </w:rPr>
          <w:t>ч. 1 ст. 20.25</w:t>
        </w:r>
      </w:hyperlink>
      <w:r w:rsidRPr="00330A55">
        <w:rPr>
          <w:sz w:val="27"/>
          <w:szCs w:val="27"/>
        </w:rPr>
        <w:t xml:space="preserve"> Кодекса РФ об административных правонарушениях.</w:t>
      </w:r>
    </w:p>
    <w:p w:rsidR="0033098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Видеозапись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330A55">
        <w:rPr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хранить </w:t>
      </w:r>
      <w:r w:rsidRPr="0057555A" w:rsidR="00BC7E77">
        <w:rPr>
          <w:sz w:val="27"/>
          <w:szCs w:val="27"/>
        </w:rPr>
        <w:t>в</w:t>
      </w:r>
      <w:r w:rsidRPr="0057555A">
        <w:rPr>
          <w:sz w:val="27"/>
          <w:szCs w:val="27"/>
        </w:rPr>
        <w:t xml:space="preserve"> материалах дела.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Разъяснить </w:t>
      </w:r>
      <w:r w:rsidRPr="00837F00" w:rsidR="00837F00">
        <w:rPr>
          <w:color w:val="FF0000"/>
          <w:sz w:val="27"/>
          <w:szCs w:val="27"/>
          <w:lang w:eastAsia="x-none"/>
        </w:rPr>
        <w:t>Сергиенко И.Г</w:t>
      </w:r>
      <w:r w:rsidRPr="0057555A" w:rsidR="00E14626">
        <w:rPr>
          <w:color w:val="FF0000"/>
          <w:sz w:val="27"/>
          <w:szCs w:val="27"/>
        </w:rPr>
        <w:t>.</w:t>
      </w:r>
      <w:r w:rsidRPr="0057555A">
        <w:rPr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 течение трех рабочих </w:t>
      </w:r>
      <w:r w:rsidRPr="0057555A">
        <w:rPr>
          <w:sz w:val="27"/>
          <w:szCs w:val="27"/>
        </w:rPr>
        <w:t>дней со дня вступления в законную силу постановления лицо, лишенное специального права, должно сдать водительское удостоверение в ОГИБДД ОМВД России по Кондинскому району, а в случае утраты данного документа заявить об этом в указанный орган в тот же срок.</w:t>
      </w:r>
      <w:r w:rsidRPr="0057555A">
        <w:rPr>
          <w:sz w:val="27"/>
          <w:szCs w:val="27"/>
        </w:rPr>
        <w:t xml:space="preserve">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</w:t>
      </w:r>
      <w:r w:rsidRPr="0057555A">
        <w:rPr>
          <w:sz w:val="27"/>
          <w:szCs w:val="27"/>
        </w:rPr>
        <w:t xml:space="preserve">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</w:t>
      </w:r>
      <w:r w:rsidRPr="0057555A">
        <w:rPr>
          <w:sz w:val="27"/>
          <w:szCs w:val="27"/>
        </w:rPr>
        <w:t>исполнение постановления о назначении административн</w:t>
      </w:r>
      <w:r w:rsidRPr="0057555A">
        <w:rPr>
          <w:sz w:val="27"/>
          <w:szCs w:val="27"/>
        </w:rPr>
        <w:t>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настоящего постановления в Кондинский районный суд Ханты-Мансийского автономного округа-Югры путем п</w:t>
      </w:r>
      <w:r w:rsidRPr="0057555A">
        <w:rPr>
          <w:sz w:val="27"/>
          <w:szCs w:val="27"/>
        </w:rPr>
        <w:t xml:space="preserve">одачи жалобы через мирового судью судебного участка № </w:t>
      </w:r>
      <w:r w:rsidR="00837F00">
        <w:rPr>
          <w:sz w:val="27"/>
          <w:szCs w:val="27"/>
        </w:rPr>
        <w:t>2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DF647C" w:rsidP="00931273">
      <w:pPr>
        <w:jc w:val="both"/>
        <w:rPr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621DEE">
      <w:pgSz w:w="11906" w:h="16838"/>
      <w:pgMar w:top="567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4171D"/>
    <w:rsid w:val="000435A4"/>
    <w:rsid w:val="000508FA"/>
    <w:rsid w:val="000600FA"/>
    <w:rsid w:val="0006253A"/>
    <w:rsid w:val="00062851"/>
    <w:rsid w:val="00064729"/>
    <w:rsid w:val="00071377"/>
    <w:rsid w:val="0007243D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D0404"/>
    <w:rsid w:val="002D2CB6"/>
    <w:rsid w:val="002D30FD"/>
    <w:rsid w:val="002E2C6C"/>
    <w:rsid w:val="002E3027"/>
    <w:rsid w:val="002E3A94"/>
    <w:rsid w:val="002E5FC7"/>
    <w:rsid w:val="002F36A1"/>
    <w:rsid w:val="003012EA"/>
    <w:rsid w:val="00306831"/>
    <w:rsid w:val="00313CBD"/>
    <w:rsid w:val="00314E6B"/>
    <w:rsid w:val="00316B69"/>
    <w:rsid w:val="00317A9A"/>
    <w:rsid w:val="0032105D"/>
    <w:rsid w:val="00323358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51208"/>
    <w:rsid w:val="00351D55"/>
    <w:rsid w:val="003603B0"/>
    <w:rsid w:val="00360CEE"/>
    <w:rsid w:val="0036279C"/>
    <w:rsid w:val="00367AE9"/>
    <w:rsid w:val="00371BAF"/>
    <w:rsid w:val="00377AC5"/>
    <w:rsid w:val="00381EDF"/>
    <w:rsid w:val="00383EE0"/>
    <w:rsid w:val="0038597F"/>
    <w:rsid w:val="00393BDC"/>
    <w:rsid w:val="003962D7"/>
    <w:rsid w:val="00397917"/>
    <w:rsid w:val="003A00F1"/>
    <w:rsid w:val="003A0631"/>
    <w:rsid w:val="003A27F5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78E5"/>
    <w:rsid w:val="004006F8"/>
    <w:rsid w:val="00403603"/>
    <w:rsid w:val="0040417B"/>
    <w:rsid w:val="00405325"/>
    <w:rsid w:val="00414936"/>
    <w:rsid w:val="00415FED"/>
    <w:rsid w:val="00421E6A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817E8"/>
    <w:rsid w:val="00492053"/>
    <w:rsid w:val="004924DA"/>
    <w:rsid w:val="004A1CC9"/>
    <w:rsid w:val="004A32FF"/>
    <w:rsid w:val="004A352A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4BE8"/>
    <w:rsid w:val="00515541"/>
    <w:rsid w:val="00516CA4"/>
    <w:rsid w:val="005173A3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30E8C"/>
    <w:rsid w:val="00535EA4"/>
    <w:rsid w:val="00535F1D"/>
    <w:rsid w:val="0053739B"/>
    <w:rsid w:val="00543788"/>
    <w:rsid w:val="00543E72"/>
    <w:rsid w:val="005504BD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6003D4"/>
    <w:rsid w:val="00600A65"/>
    <w:rsid w:val="00602C03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5244"/>
    <w:rsid w:val="00665770"/>
    <w:rsid w:val="00670154"/>
    <w:rsid w:val="00673EF0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B1895"/>
    <w:rsid w:val="006B1E27"/>
    <w:rsid w:val="006B2CC6"/>
    <w:rsid w:val="006B3CA6"/>
    <w:rsid w:val="006B6480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74B5"/>
    <w:rsid w:val="00760553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87E93"/>
    <w:rsid w:val="007A12A8"/>
    <w:rsid w:val="007A16BD"/>
    <w:rsid w:val="007B0CA8"/>
    <w:rsid w:val="007B0E13"/>
    <w:rsid w:val="007B2BA2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487E"/>
    <w:rsid w:val="00805124"/>
    <w:rsid w:val="00811B1E"/>
    <w:rsid w:val="008167A4"/>
    <w:rsid w:val="00820429"/>
    <w:rsid w:val="008208F5"/>
    <w:rsid w:val="00824B8A"/>
    <w:rsid w:val="0082609F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214"/>
    <w:rsid w:val="00976B38"/>
    <w:rsid w:val="00982E45"/>
    <w:rsid w:val="0098410B"/>
    <w:rsid w:val="00985D83"/>
    <w:rsid w:val="00991474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EB9"/>
    <w:rsid w:val="009D19DA"/>
    <w:rsid w:val="009D1B84"/>
    <w:rsid w:val="009D437D"/>
    <w:rsid w:val="009D4A3B"/>
    <w:rsid w:val="009E2691"/>
    <w:rsid w:val="009E66AD"/>
    <w:rsid w:val="009F35C5"/>
    <w:rsid w:val="009F3A5B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94C05"/>
    <w:rsid w:val="00A95093"/>
    <w:rsid w:val="00A95AC8"/>
    <w:rsid w:val="00AA0002"/>
    <w:rsid w:val="00AA1360"/>
    <w:rsid w:val="00AA21D0"/>
    <w:rsid w:val="00AA4C97"/>
    <w:rsid w:val="00AB2213"/>
    <w:rsid w:val="00AC48B8"/>
    <w:rsid w:val="00AD5B55"/>
    <w:rsid w:val="00AD6CB8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666E"/>
    <w:rsid w:val="00B11058"/>
    <w:rsid w:val="00B169E4"/>
    <w:rsid w:val="00B17084"/>
    <w:rsid w:val="00B21EEC"/>
    <w:rsid w:val="00B247EF"/>
    <w:rsid w:val="00B27788"/>
    <w:rsid w:val="00B300D2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3102"/>
    <w:rsid w:val="00CB707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727E"/>
    <w:rsid w:val="00D21753"/>
    <w:rsid w:val="00D2564C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F084D"/>
    <w:rsid w:val="00DF0B29"/>
    <w:rsid w:val="00DF4CE4"/>
    <w:rsid w:val="00DF5764"/>
    <w:rsid w:val="00DF5832"/>
    <w:rsid w:val="00DF602B"/>
    <w:rsid w:val="00DF647C"/>
    <w:rsid w:val="00E05FC4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D4F"/>
    <w:rsid w:val="00EC142B"/>
    <w:rsid w:val="00EC25A7"/>
    <w:rsid w:val="00ED1391"/>
    <w:rsid w:val="00ED49CF"/>
    <w:rsid w:val="00ED6814"/>
    <w:rsid w:val="00EE0C1D"/>
    <w:rsid w:val="00EE1F70"/>
    <w:rsid w:val="00EE2817"/>
    <w:rsid w:val="00EE7061"/>
    <w:rsid w:val="00EF5AC6"/>
    <w:rsid w:val="00F0192F"/>
    <w:rsid w:val="00F06325"/>
    <w:rsid w:val="00F146A5"/>
    <w:rsid w:val="00F14B77"/>
    <w:rsid w:val="00F2032A"/>
    <w:rsid w:val="00F204B0"/>
    <w:rsid w:val="00F27CF5"/>
    <w:rsid w:val="00F33899"/>
    <w:rsid w:val="00F41BD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B153F-7257-4EC3-81B8-24387E28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